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79" w:rsidRPr="00A572FA" w:rsidRDefault="00FB2979" w:rsidP="00FB2979">
      <w:pPr>
        <w:pStyle w:val="Tit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2013 MALAKOFF YOUNG FARMERS</w:t>
      </w:r>
      <w:r w:rsidRPr="00A572FA">
        <w:rPr>
          <w:rFonts w:ascii="Verdana" w:hAnsi="Verdana"/>
          <w:sz w:val="20"/>
          <w:szCs w:val="20"/>
        </w:rPr>
        <w:t xml:space="preserve"> RODEO REGISTRATION FORM</w:t>
      </w:r>
    </w:p>
    <w:p w:rsidR="00FB2979" w:rsidRDefault="00FB2979" w:rsidP="00FB2979">
      <w:pPr>
        <w:pStyle w:val="Title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Rodeo on October 5</w:t>
      </w:r>
      <w:r w:rsidR="004274BB">
        <w:rPr>
          <w:rFonts w:ascii="Verdana" w:hAnsi="Verdana"/>
          <w:sz w:val="20"/>
          <w:szCs w:val="20"/>
        </w:rPr>
        <w:t>, 2013</w:t>
      </w:r>
      <w:r>
        <w:rPr>
          <w:rFonts w:ascii="Verdana" w:hAnsi="Verdana"/>
          <w:sz w:val="20"/>
          <w:szCs w:val="20"/>
        </w:rPr>
        <w:t xml:space="preserve"> at Joe Faulk </w:t>
      </w:r>
      <w:r w:rsidR="004274BB">
        <w:rPr>
          <w:rFonts w:ascii="Verdana" w:hAnsi="Verdana"/>
          <w:sz w:val="20"/>
          <w:szCs w:val="20"/>
        </w:rPr>
        <w:t>Arena Malakoff, TX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1866CE" w:rsidRPr="00A572FA" w:rsidRDefault="001866CE" w:rsidP="00FB2979">
      <w:pPr>
        <w:pStyle w:val="Title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STOCK CONTRACTOR: JEFF HARRIS</w:t>
      </w:r>
    </w:p>
    <w:p w:rsidR="00FB2979" w:rsidRPr="00BD6738" w:rsidRDefault="00FB2979" w:rsidP="00FB2979">
      <w:pPr>
        <w:pStyle w:val="Title"/>
        <w:rPr>
          <w:rFonts w:ascii="Verdana" w:hAnsi="Verdana"/>
          <w:sz w:val="8"/>
          <w:szCs w:val="8"/>
        </w:rPr>
      </w:pPr>
    </w:p>
    <w:p w:rsidR="00FB2979" w:rsidRDefault="00FB2979" w:rsidP="00FB2979">
      <w:pPr>
        <w:jc w:val="center"/>
        <w:rPr>
          <w:b/>
          <w:bCs/>
          <w:color w:val="000000"/>
          <w:sz w:val="16"/>
          <w:szCs w:val="16"/>
        </w:rPr>
      </w:pPr>
      <w:r w:rsidRPr="00C06A2F">
        <w:rPr>
          <w:bCs/>
          <w:sz w:val="16"/>
          <w:szCs w:val="16"/>
        </w:rPr>
        <w:t>Use one entry form per person</w:t>
      </w:r>
      <w:r w:rsidRPr="003441CE">
        <w:rPr>
          <w:bCs/>
          <w:sz w:val="16"/>
          <w:szCs w:val="16"/>
        </w:rPr>
        <w:t xml:space="preserve">. </w:t>
      </w:r>
      <w:r w:rsidRPr="003441CE">
        <w:rPr>
          <w:bCs/>
          <w:color w:val="000000"/>
          <w:sz w:val="16"/>
          <w:szCs w:val="16"/>
        </w:rPr>
        <w:t xml:space="preserve"> Call-In Entries</w:t>
      </w:r>
      <w:r>
        <w:rPr>
          <w:bCs/>
          <w:color w:val="000000"/>
          <w:sz w:val="16"/>
          <w:szCs w:val="16"/>
        </w:rPr>
        <w:t>: 903 203 1310, Monday Sept. 30 2013 – Friday Oct. 4 2013</w:t>
      </w:r>
      <w:r w:rsidRPr="003441CE">
        <w:rPr>
          <w:bCs/>
          <w:color w:val="000000"/>
          <w:sz w:val="16"/>
          <w:szCs w:val="16"/>
        </w:rPr>
        <w:t>.  Postmark</w:t>
      </w:r>
      <w:r>
        <w:rPr>
          <w:bCs/>
          <w:color w:val="000000"/>
          <w:sz w:val="16"/>
          <w:szCs w:val="16"/>
        </w:rPr>
        <w:t xml:space="preserve"> deadline</w:t>
      </w:r>
      <w:r w:rsidR="001866CE">
        <w:rPr>
          <w:bCs/>
          <w:color w:val="000000"/>
          <w:sz w:val="16"/>
          <w:szCs w:val="16"/>
        </w:rPr>
        <w:t xml:space="preserve"> for Mail in entry</w:t>
      </w:r>
      <w:r>
        <w:rPr>
          <w:bCs/>
          <w:color w:val="000000"/>
          <w:sz w:val="16"/>
          <w:szCs w:val="16"/>
        </w:rPr>
        <w:t xml:space="preserve"> is Friday Sept. 27, 2013</w:t>
      </w:r>
      <w:r w:rsidRPr="003441CE">
        <w:rPr>
          <w:bCs/>
          <w:color w:val="000000"/>
          <w:sz w:val="16"/>
          <w:szCs w:val="16"/>
        </w:rPr>
        <w:t>.</w:t>
      </w:r>
      <w:r w:rsidRPr="00C06A2F">
        <w:rPr>
          <w:b/>
          <w:bCs/>
          <w:color w:val="000000"/>
          <w:sz w:val="16"/>
          <w:szCs w:val="16"/>
        </w:rPr>
        <w:t xml:space="preserve">  </w:t>
      </w:r>
      <w:proofErr w:type="gramStart"/>
      <w:r>
        <w:rPr>
          <w:b/>
          <w:bCs/>
          <w:color w:val="000000"/>
          <w:sz w:val="16"/>
          <w:szCs w:val="16"/>
        </w:rPr>
        <w:t>Mail to Malakoff YF Rodeo, Box 121, Malakoff, TX.</w:t>
      </w:r>
      <w:proofErr w:type="gramEnd"/>
      <w:r>
        <w:rPr>
          <w:b/>
          <w:bCs/>
          <w:color w:val="000000"/>
          <w:sz w:val="16"/>
          <w:szCs w:val="16"/>
        </w:rPr>
        <w:t xml:space="preserve"> 75148. Only complete entries will be accepted and must be paid by the beginning of events or you will be scratched!</w:t>
      </w:r>
    </w:p>
    <w:p w:rsidR="00FB2979" w:rsidRPr="004D1424" w:rsidRDefault="004D1424" w:rsidP="004D1424">
      <w:pPr>
        <w:jc w:val="center"/>
        <w:rPr>
          <w:b/>
          <w:bCs/>
          <w:i/>
          <w:color w:val="000000"/>
          <w:sz w:val="16"/>
          <w:szCs w:val="16"/>
          <w:u w:val="single"/>
        </w:rPr>
      </w:pPr>
      <w:r w:rsidRPr="004D1424">
        <w:rPr>
          <w:b/>
          <w:i/>
          <w:u w:val="single"/>
        </w:rPr>
        <w:t>NO ALCHOLOIC BEVERAGES ALLOWED!!!!</w:t>
      </w:r>
    </w:p>
    <w:tbl>
      <w:tblPr>
        <w:tblW w:w="0" w:type="auto"/>
        <w:tblBorders>
          <w:insideH w:val="single" w:sz="12" w:space="0" w:color="auto"/>
        </w:tblBorders>
        <w:tblLook w:val="01E0"/>
      </w:tblPr>
      <w:tblGrid>
        <w:gridCol w:w="4428"/>
        <w:gridCol w:w="236"/>
        <w:gridCol w:w="3544"/>
        <w:gridCol w:w="236"/>
        <w:gridCol w:w="2284"/>
      </w:tblGrid>
      <w:tr w:rsidR="00FB2979" w:rsidRPr="003441CE" w:rsidTr="000B5844">
        <w:trPr>
          <w:trHeight w:val="369"/>
        </w:trPr>
        <w:tc>
          <w:tcPr>
            <w:tcW w:w="442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B2979" w:rsidRPr="003441CE" w:rsidRDefault="00FB2979" w:rsidP="000B5844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2979" w:rsidRPr="003441CE" w:rsidRDefault="00FB2979" w:rsidP="000B5844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B2979" w:rsidRPr="003441CE" w:rsidRDefault="00FB2979" w:rsidP="000B5844">
            <w:pPr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2979" w:rsidRPr="003441CE" w:rsidRDefault="00FB2979" w:rsidP="000B5844">
            <w:pPr>
              <w:rPr>
                <w:bCs/>
              </w:rPr>
            </w:pPr>
          </w:p>
        </w:tc>
        <w:tc>
          <w:tcPr>
            <w:tcW w:w="2284" w:type="dxa"/>
            <w:tcBorders>
              <w:top w:val="nil"/>
              <w:bottom w:val="single" w:sz="6" w:space="0" w:color="auto"/>
            </w:tcBorders>
          </w:tcPr>
          <w:p w:rsidR="00FB2979" w:rsidRPr="003441CE" w:rsidRDefault="00FB2979" w:rsidP="000B5844">
            <w:pPr>
              <w:rPr>
                <w:bCs/>
              </w:rPr>
            </w:pPr>
          </w:p>
        </w:tc>
      </w:tr>
      <w:tr w:rsidR="00FB2979" w:rsidRPr="003441CE" w:rsidTr="000B5844">
        <w:trPr>
          <w:trHeight w:val="525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  <w:r w:rsidRPr="003441CE">
              <w:rPr>
                <w:bCs/>
                <w:sz w:val="12"/>
                <w:szCs w:val="12"/>
              </w:rPr>
              <w:t xml:space="preserve"> Contestant Last Name </w:t>
            </w:r>
            <w:r w:rsidRPr="003441CE">
              <w:rPr>
                <w:bCs/>
                <w:sz w:val="10"/>
                <w:szCs w:val="10"/>
              </w:rPr>
              <w:t>(Please Print information)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  <w:r w:rsidRPr="003441CE">
              <w:rPr>
                <w:bCs/>
                <w:sz w:val="12"/>
                <w:szCs w:val="12"/>
              </w:rPr>
              <w:t>First 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4" w:type="dxa"/>
            <w:tcBorders>
              <w:top w:val="single" w:sz="6" w:space="0" w:color="auto"/>
              <w:bottom w:val="single" w:sz="6" w:space="0" w:color="auto"/>
            </w:tcBorders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  <w:r w:rsidRPr="003441CE">
              <w:rPr>
                <w:bCs/>
                <w:sz w:val="12"/>
                <w:szCs w:val="12"/>
              </w:rPr>
              <w:t>Phone #</w:t>
            </w:r>
          </w:p>
        </w:tc>
      </w:tr>
      <w:tr w:rsidR="00FB2979" w:rsidRPr="003441CE" w:rsidTr="000B5844">
        <w:trPr>
          <w:trHeight w:val="516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  <w:r w:rsidRPr="003441CE">
              <w:rPr>
                <w:bCs/>
                <w:sz w:val="12"/>
                <w:szCs w:val="12"/>
              </w:rPr>
              <w:t>Mailing 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  <w:r w:rsidRPr="003441CE">
              <w:rPr>
                <w:bCs/>
                <w:sz w:val="12"/>
                <w:szCs w:val="12"/>
              </w:rPr>
              <w:t>City</w:t>
            </w: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4" w:type="dxa"/>
            <w:tcBorders>
              <w:top w:val="single" w:sz="6" w:space="0" w:color="auto"/>
              <w:bottom w:val="single" w:sz="6" w:space="0" w:color="auto"/>
            </w:tcBorders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  <w:r w:rsidRPr="003441CE">
              <w:rPr>
                <w:bCs/>
                <w:sz w:val="12"/>
                <w:szCs w:val="12"/>
              </w:rPr>
              <w:t>State, Zip</w:t>
            </w:r>
          </w:p>
        </w:tc>
      </w:tr>
      <w:tr w:rsidR="00FB2979" w:rsidRPr="003441CE" w:rsidTr="000B5844">
        <w:trPr>
          <w:trHeight w:val="173"/>
        </w:trPr>
        <w:tc>
          <w:tcPr>
            <w:tcW w:w="4428" w:type="dxa"/>
            <w:tcBorders>
              <w:top w:val="single" w:sz="6" w:space="0" w:color="auto"/>
            </w:tcBorders>
            <w:shd w:val="clear" w:color="auto" w:fill="auto"/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  <w:r w:rsidRPr="003441CE">
              <w:rPr>
                <w:bCs/>
                <w:sz w:val="12"/>
                <w:szCs w:val="12"/>
              </w:rPr>
              <w:t>Age          Email 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</w:p>
        </w:tc>
        <w:tc>
          <w:tcPr>
            <w:tcW w:w="6064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B2979" w:rsidRPr="003441CE" w:rsidRDefault="00FB2979" w:rsidP="000B5844">
            <w:pPr>
              <w:rPr>
                <w:bCs/>
                <w:sz w:val="12"/>
                <w:szCs w:val="12"/>
              </w:rPr>
            </w:pPr>
            <w:r w:rsidRPr="003441CE">
              <w:rPr>
                <w:bCs/>
                <w:sz w:val="12"/>
                <w:szCs w:val="12"/>
              </w:rPr>
              <w:t xml:space="preserve">Parent (Guardian) </w:t>
            </w:r>
            <w:r w:rsidR="002A325C">
              <w:rPr>
                <w:bCs/>
                <w:sz w:val="12"/>
                <w:szCs w:val="12"/>
              </w:rPr>
              <w:t>Print</w:t>
            </w:r>
            <w:r w:rsidRPr="003441CE">
              <w:rPr>
                <w:bCs/>
                <w:sz w:val="12"/>
                <w:szCs w:val="12"/>
              </w:rPr>
              <w:t xml:space="preserve"> Name if contestant under the </w:t>
            </w:r>
            <w:r w:rsidRPr="000438B1">
              <w:rPr>
                <w:b/>
                <w:bCs/>
                <w:sz w:val="12"/>
                <w:szCs w:val="12"/>
              </w:rPr>
              <w:t>age of 18 as of Jan. 1, 2013</w:t>
            </w:r>
          </w:p>
        </w:tc>
      </w:tr>
    </w:tbl>
    <w:p w:rsidR="00FB2979" w:rsidRDefault="00C57BE3" w:rsidP="00FB2979">
      <w:r>
        <w:pict>
          <v:group id="_x0000_s1027" style="position:absolute;margin-left:33pt;margin-top:869.15pt;width:510pt;height:27.85pt;z-index:251661312;mso-position-horizontal-relative:text;mso-position-vertical-relative:text" coordorigin="108347332,97002600" coordsize="5319065,892492">
            <v:rect id="_x0000_s1028" style="position:absolute;left:108347332;top:97002600;width:5319065;height:892492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108347332;top:97002600;width:5319065;height:892492;visibility:visible;mso-wrap-edited:f;mso-wrap-distance-left:2.88pt;mso-wrap-distance-top:2.88pt;mso-wrap-distance-right:2.88pt;mso-wrap-distance-bottom:2.88pt" filled="f" stroked="f" o:cliptowrap="t">
              <v:stroke dashstyle="dash"/>
              <v:shadow color="#ccc"/>
              <v:path insetpenok="f"/>
              <o:lock v:ext="edit" shapetype="t"/>
              <v:textbox style="mso-column-margin:5.76pt" inset="2.88pt,2.88pt,2.88pt,2.88pt">
                <w:txbxContent>
                  <w:p w:rsidR="00FB2979" w:rsidRDefault="00C57BE3" w:rsidP="00FB2979">
                    <w:pPr>
                      <w:jc w:val="center"/>
                    </w:pPr>
                    <w:r>
                      <w:fldChar w:fldCharType="begin"/>
                    </w:r>
                    <w:r w:rsidR="00FB2979">
                      <w:instrText xml:space="preserve"> HYPERLINK "http://www.saddlemule.com/index.html" </w:instrText>
                    </w:r>
                    <w:r>
                      <w:fldChar w:fldCharType="separate"/>
                    </w:r>
                    <w:r w:rsidR="00FB2979">
                      <w:rPr>
                        <w:rStyle w:val="Hyperlink"/>
                      </w:rPr>
                      <w:t>Home</w:t>
                    </w:r>
                    <w:r>
                      <w:fldChar w:fldCharType="end"/>
                    </w:r>
                    <w:r w:rsidR="00FB2979">
                      <w:t xml:space="preserve"> | </w:t>
                    </w:r>
                    <w:hyperlink r:id="rId4" w:history="1">
                      <w:r w:rsidR="00FB2979">
                        <w:rPr>
                          <w:rStyle w:val="Hyperlink"/>
                        </w:rPr>
                        <w:t>Auction Mules</w:t>
                      </w:r>
                    </w:hyperlink>
                    <w:r w:rsidR="00FB2979">
                      <w:t xml:space="preserve"> | </w:t>
                    </w:r>
                    <w:hyperlink r:id="rId5" w:history="1">
                      <w:r w:rsidR="00FB2979">
                        <w:rPr>
                          <w:rStyle w:val="Hyperlink"/>
                        </w:rPr>
                        <w:t>Events</w:t>
                      </w:r>
                    </w:hyperlink>
                    <w:r w:rsidR="00FB2979">
                      <w:t xml:space="preserve"> | </w:t>
                    </w:r>
                    <w:hyperlink r:id="rId6" w:history="1">
                      <w:r w:rsidR="00FB2979">
                        <w:rPr>
                          <w:rStyle w:val="Hyperlink"/>
                        </w:rPr>
                        <w:t>Mailing List</w:t>
                      </w:r>
                    </w:hyperlink>
                    <w:r w:rsidR="00FB2979">
                      <w:t xml:space="preserve"> | </w:t>
                    </w:r>
                    <w:hyperlink r:id="rId7" w:history="1">
                      <w:r w:rsidR="00FB2979">
                        <w:rPr>
                          <w:rStyle w:val="Hyperlink"/>
                        </w:rPr>
                        <w:t xml:space="preserve">Kay's </w:t>
                      </w:r>
                      <w:proofErr w:type="spellStart"/>
                      <w:r w:rsidR="00FB2979">
                        <w:rPr>
                          <w:rStyle w:val="Hyperlink"/>
                        </w:rPr>
                        <w:t>Kwotes</w:t>
                      </w:r>
                      <w:proofErr w:type="spellEnd"/>
                    </w:hyperlink>
                    <w:r w:rsidR="00FB2979">
                      <w:t xml:space="preserve"> | </w:t>
                    </w:r>
                    <w:hyperlink r:id="rId8" w:history="1">
                      <w:r w:rsidR="00FB2979">
                        <w:rPr>
                          <w:rStyle w:val="Hyperlink"/>
                        </w:rPr>
                        <w:t>Sponsors</w:t>
                      </w:r>
                    </w:hyperlink>
                    <w:r w:rsidR="00FB2979">
                      <w:t xml:space="preserve"> | </w:t>
                    </w:r>
                    <w:hyperlink r:id="rId9" w:history="1">
                      <w:r w:rsidR="00FB2979">
                        <w:rPr>
                          <w:rStyle w:val="Hyperlink"/>
                        </w:rPr>
                        <w:t>Related Links</w:t>
                      </w:r>
                    </w:hyperlink>
                    <w:r w:rsidR="00FB2979">
                      <w:t xml:space="preserve"> | </w:t>
                    </w:r>
                    <w:hyperlink r:id="rId10" w:history="1">
                      <w:r w:rsidR="00FB2979">
                        <w:rPr>
                          <w:rStyle w:val="Hyperlink"/>
                        </w:rPr>
                        <w:t>Mule Days Store</w:t>
                      </w:r>
                    </w:hyperlink>
                    <w:r w:rsidR="00FB2979">
                      <w:t xml:space="preserve"> | </w:t>
                    </w:r>
                    <w:hyperlink r:id="rId11" w:history="1">
                      <w:r w:rsidR="00FB2979">
                        <w:rPr>
                          <w:rStyle w:val="Hyperlink"/>
                        </w:rPr>
                        <w:t>Results</w:t>
                      </w:r>
                    </w:hyperlink>
                  </w:p>
                </w:txbxContent>
              </v:textbox>
            </v:shape>
          </v:group>
        </w:pict>
      </w:r>
      <w:r>
        <w:pict>
          <v:shape id="_x0000_s1030" type="#_x0000_t202" style="position:absolute;margin-left:225pt;margin-top:755.15pt;width:206pt;height:103.85pt;z-index:251662336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color="#d699ad" strokeweight="0" o:cliptowrap="t">
            <v:stroke dashstyle="dash">
              <o:left v:ext="view" dashstyle="dash" color="#d699ad" weight="0" joinstyle="miter"/>
              <o:top v:ext="view" dashstyle="dash" color="#d699ad" weight="0" joinstyle="miter"/>
              <o:right v:ext="view" dashstyle="dash" color="#d699ad" weight="0" joinstyle="miter"/>
              <o:bottom v:ext="view" dashstyle="dash" color="#d699ad" weight="0" joinstyle="miter"/>
            </v:stroke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B2979" w:rsidRDefault="00FB2979" w:rsidP="00FB2979">
                  <w:pPr>
                    <w:pStyle w:val="msoaddress"/>
                  </w:pPr>
                  <w:r>
                    <w:t>Jake &amp; Kay Clark</w:t>
                  </w:r>
                </w:p>
                <w:p w:rsidR="00FB2979" w:rsidRDefault="00FB2979" w:rsidP="00FB2979">
                  <w:pPr>
                    <w:pStyle w:val="msoaddress"/>
                  </w:pPr>
                  <w:r>
                    <w:t> </w:t>
                  </w:r>
                </w:p>
                <w:p w:rsidR="00FB2979" w:rsidRDefault="00FB2979" w:rsidP="00FB2979">
                  <w:pPr>
                    <w:pStyle w:val="msoaddress"/>
                  </w:pPr>
                  <w:r>
                    <w:t>1134 Road 14</w:t>
                  </w:r>
                </w:p>
                <w:p w:rsidR="00FB2979" w:rsidRDefault="00FB2979" w:rsidP="00FB2979">
                  <w:pPr>
                    <w:pStyle w:val="msoaddress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Powell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WY</w:t>
                      </w:r>
                    </w:smartTag>
                    <w:r>
                      <w:t xml:space="preserve">   </w:t>
                    </w:r>
                    <w:smartTag w:uri="urn:schemas-microsoft-com:office:smarttags" w:element="PostalCode">
                      <w:r>
                        <w:t>82435</w:t>
                      </w:r>
                    </w:smartTag>
                  </w:smartTag>
                </w:p>
                <w:p w:rsidR="00FB2979" w:rsidRDefault="00FB2979" w:rsidP="00FB2979">
                  <w:pPr>
                    <w:pStyle w:val="msoaddress"/>
                  </w:pPr>
                  <w:r>
                    <w:t> </w:t>
                  </w:r>
                </w:p>
                <w:p w:rsidR="00FB2979" w:rsidRDefault="00FB2979" w:rsidP="00FB2979">
                  <w:pPr>
                    <w:pStyle w:val="msoaddress"/>
                  </w:pPr>
                  <w:r>
                    <w:t>Phone/Fax: (307) 754-4320</w:t>
                  </w:r>
                </w:p>
                <w:p w:rsidR="00FB2979" w:rsidRDefault="00FB2979" w:rsidP="00FB2979">
                  <w:pPr>
                    <w:pStyle w:val="msoaddress"/>
                  </w:pPr>
                  <w:r>
                    <w:t> </w:t>
                  </w:r>
                </w:p>
                <w:p w:rsidR="00FB2979" w:rsidRDefault="00FB2979" w:rsidP="00FB2979">
                  <w:pPr>
                    <w:pStyle w:val="msoaddress"/>
                  </w:pPr>
                  <w:r>
                    <w:t xml:space="preserve">E-mail: </w:t>
                  </w:r>
                  <w:hyperlink r:id="rId12" w:history="1">
                    <w:r>
                      <w:rPr>
                        <w:rStyle w:val="Hyperlink"/>
                      </w:rPr>
                      <w:t>info@saddlemule.com</w:t>
                    </w:r>
                  </w:hyperlink>
                </w:p>
              </w:txbxContent>
            </v:textbox>
          </v:shape>
        </w:pict>
      </w:r>
      <w:r>
        <w:pict>
          <v:shape id="_x0000_s1031" type="#_x0000_t202" style="position:absolute;margin-left:21pt;margin-top:755.15pt;width:205.7pt;height:28.3pt;z-index:251663360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color="#d699ad" strokeweight="0" o:cliptowrap="t">
            <v:stroke dashstyle="dash"/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B2979" w:rsidRDefault="00FB2979" w:rsidP="00FB2979">
                  <w:pPr>
                    <w:pStyle w:val="msoaccenttext"/>
                  </w:pPr>
                  <w:r>
                    <w:t>To contact us:</w:t>
                  </w:r>
                </w:p>
              </w:txbxContent>
            </v:textbox>
          </v:shape>
        </w:pict>
      </w:r>
      <w:r>
        <w:pict>
          <v:group id="_x0000_s1032" style="position:absolute;margin-left:30pt;margin-top:897pt;width:510pt;height:48pt;z-index:251664384;mso-position-horizontal-relative:text;mso-position-vertical-relative:text" coordorigin="110185200,110185200" coordsize="6400799,891540">
            <v:rect id="_x0000_s1033" style="position:absolute;left:110185200;top:110185200;width:6400799;height:89154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034" type="#_x0000_t202" alt="" style="position:absolute;left:110185200;top:110185200;width:6400799;height:891540;visibility:visible;mso-wrap-edited:f;mso-wrap-distance-left:2.88pt;mso-wrap-distance-top:2.88pt;mso-wrap-distance-right:2.88pt;mso-wrap-distance-bottom:2.88pt" filled="f" stroked="f" o:cliptowrap="t">
              <v:stroke dashstyle="dash"/>
              <v:shadow color="#ccc"/>
              <v:path insetpenok="f"/>
              <o:lock v:ext="edit" shapetype="t"/>
              <v:textbox style="mso-column-margin:5.76pt" inset="2.88pt,2.88pt,2.88pt,2.88pt">
                <w:txbxContent>
                  <w:p w:rsidR="00FB2979" w:rsidRDefault="00C57BE3" w:rsidP="00FB2979">
                    <w:pPr>
                      <w:jc w:val="center"/>
                    </w:pPr>
                    <w:hyperlink r:id="rId13" w:history="1">
                      <w:r w:rsidR="00FB2979">
                        <w:rPr>
                          <w:rStyle w:val="Hyperlink"/>
                        </w:rPr>
                        <w:t>Reservation Form</w:t>
                      </w:r>
                    </w:hyperlink>
                    <w:r w:rsidR="00FB2979">
                      <w:t xml:space="preserve"> | </w:t>
                    </w:r>
                    <w:hyperlink r:id="rId14" w:history="1">
                      <w:r w:rsidR="00FB2979">
                        <w:rPr>
                          <w:rStyle w:val="Hyperlink"/>
                        </w:rPr>
                        <w:t>Art Show</w:t>
                      </w:r>
                    </w:hyperlink>
                    <w:r w:rsidR="00FB2979">
                      <w:t xml:space="preserve"> | </w:t>
                    </w:r>
                    <w:hyperlink r:id="rId15" w:history="1">
                      <w:r w:rsidR="00FB2979">
                        <w:rPr>
                          <w:rStyle w:val="Hyperlink"/>
                        </w:rPr>
                        <w:t>Auction Info</w:t>
                      </w:r>
                    </w:hyperlink>
                    <w:r w:rsidR="00FB2979">
                      <w:t xml:space="preserve"> | </w:t>
                    </w:r>
                    <w:hyperlink r:id="rId16" w:history="1">
                      <w:r w:rsidR="00FB2979">
                        <w:rPr>
                          <w:rStyle w:val="Hyperlink"/>
                        </w:rPr>
                        <w:t>Consignment Form</w:t>
                      </w:r>
                    </w:hyperlink>
                    <w:r w:rsidR="00FB2979">
                      <w:t xml:space="preserve"> | </w:t>
                    </w:r>
                    <w:hyperlink r:id="rId17" w:history="1">
                      <w:r w:rsidR="00FB2979">
                        <w:rPr>
                          <w:rStyle w:val="Hyperlink"/>
                        </w:rPr>
                        <w:t>Consignor Information</w:t>
                      </w:r>
                    </w:hyperlink>
                    <w:r w:rsidR="00FB2979">
                      <w:t xml:space="preserve"> | </w:t>
                    </w:r>
                    <w:hyperlink r:id="rId18" w:history="1">
                      <w:r w:rsidR="00FB2979">
                        <w:rPr>
                          <w:rStyle w:val="Hyperlink"/>
                        </w:rPr>
                        <w:t>Futurity</w:t>
                      </w:r>
                    </w:hyperlink>
                    <w:r w:rsidR="00FB2979">
                      <w:t xml:space="preserve"> | </w:t>
                    </w:r>
                    <w:hyperlink r:id="rId19" w:history="1">
                      <w:r w:rsidR="00FB2979">
                        <w:rPr>
                          <w:rStyle w:val="Hyperlink"/>
                        </w:rPr>
                        <w:t>Rodeo Information</w:t>
                      </w:r>
                    </w:hyperlink>
                    <w:r w:rsidR="00FB2979">
                      <w:t xml:space="preserve"> | Rodeo Entry Form | </w:t>
                    </w:r>
                    <w:hyperlink r:id="rId20" w:history="1">
                      <w:r w:rsidR="00FB2979">
                        <w:rPr>
                          <w:rStyle w:val="Hyperlink"/>
                        </w:rPr>
                        <w:t>Seminars/Clinics</w:t>
                      </w:r>
                    </w:hyperlink>
                    <w:r w:rsidR="00FB2979">
                      <w:t xml:space="preserve"> | </w:t>
                    </w:r>
                    <w:hyperlink r:id="rId21" w:history="1">
                      <w:r w:rsidR="00FB2979">
                        <w:rPr>
                          <w:rStyle w:val="Hyperlink"/>
                        </w:rPr>
                        <w:t>Trail Course</w:t>
                      </w:r>
                    </w:hyperlink>
                  </w:p>
                </w:txbxContent>
              </v:textbox>
            </v:shape>
          </v:group>
        </w:pict>
      </w:r>
    </w:p>
    <w:tbl>
      <w:tblPr>
        <w:tblW w:w="10700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4"/>
        <w:gridCol w:w="7861"/>
        <w:gridCol w:w="619"/>
        <w:gridCol w:w="1336"/>
      </w:tblGrid>
      <w:tr w:rsidR="00FB2979" w:rsidRPr="004E3BC4" w:rsidTr="000B5844">
        <w:trPr>
          <w:trHeight w:val="288"/>
        </w:trPr>
        <w:tc>
          <w:tcPr>
            <w:tcW w:w="9364" w:type="dxa"/>
            <w:gridSpan w:val="3"/>
            <w:vAlign w:val="center"/>
          </w:tcPr>
          <w:p w:rsidR="00FB2979" w:rsidRPr="004F6FDE" w:rsidRDefault="00FB2979" w:rsidP="000B58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Please place a </w:t>
            </w:r>
            <w:r>
              <w:rPr>
                <w:color w:val="000000"/>
                <w:sz w:val="14"/>
                <w:szCs w:val="14"/>
              </w:rPr>
              <w:sym w:font="Wingdings" w:char="F0FC"/>
            </w:r>
            <w:r>
              <w:rPr>
                <w:color w:val="000000"/>
                <w:sz w:val="14"/>
                <w:szCs w:val="14"/>
              </w:rPr>
              <w:t xml:space="preserve"> mark to the left of the event</w:t>
            </w:r>
            <w:r w:rsidRPr="004E3BC4">
              <w:rPr>
                <w:color w:val="000000"/>
                <w:sz w:val="14"/>
                <w:szCs w:val="14"/>
              </w:rPr>
              <w:t xml:space="preserve"> you are entering</w:t>
            </w:r>
            <w:r>
              <w:rPr>
                <w:color w:val="000000"/>
                <w:sz w:val="14"/>
                <w:szCs w:val="14"/>
              </w:rPr>
              <w:t xml:space="preserve"> - Cost is per person – Payment must accompany registration form</w:t>
            </w:r>
          </w:p>
        </w:tc>
        <w:tc>
          <w:tcPr>
            <w:tcW w:w="1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4F6FDE" w:rsidRDefault="00FB2979" w:rsidP="000B5844">
            <w:pPr>
              <w:jc w:val="center"/>
              <w:rPr>
                <w:color w:val="000000"/>
                <w:sz w:val="14"/>
                <w:szCs w:val="14"/>
              </w:rPr>
            </w:pPr>
            <w:r w:rsidRPr="004F6FDE">
              <w:rPr>
                <w:color w:val="000000"/>
                <w:sz w:val="14"/>
                <w:szCs w:val="14"/>
              </w:rPr>
              <w:t xml:space="preserve"> Total 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8E1BF3" w:rsidRDefault="00FB2979" w:rsidP="000B5844">
            <w:pPr>
              <w:rPr>
                <w:color w:val="000000"/>
                <w:sz w:val="18"/>
                <w:szCs w:val="18"/>
              </w:rPr>
            </w:pPr>
            <w:r w:rsidRPr="004E3B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and Under Jr. Breakaway Roping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$45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Pr="005B281A" w:rsidRDefault="00FB2979" w:rsidP="000B5844">
            <w:pPr>
              <w:rPr>
                <w:color w:val="000000"/>
                <w:sz w:val="14"/>
                <w:szCs w:val="14"/>
              </w:rPr>
            </w:pPr>
            <w:r w:rsidRPr="005B281A"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 w:rsidRPr="004E3B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and Under Tie Down Calf Roping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 w:rsidRPr="00733213">
              <w:rPr>
                <w:color w:val="000000"/>
                <w:sz w:val="16"/>
                <w:szCs w:val="16"/>
              </w:rPr>
              <w:t>$5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Default="00FB2979" w:rsidP="000B5844"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 w:rsidRPr="004E3B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651142" w:rsidRDefault="00FB2979" w:rsidP="000B5844">
            <w:pPr>
              <w:rPr>
                <w:color w:val="000000"/>
                <w:sz w:val="8"/>
                <w:szCs w:val="8"/>
              </w:rPr>
            </w:pPr>
          </w:p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and Under Barrels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 w:rsidRPr="00733213">
              <w:rPr>
                <w:color w:val="000000"/>
                <w:sz w:val="16"/>
                <w:szCs w:val="16"/>
              </w:rPr>
              <w:t>$</w:t>
            </w: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Default="00FB2979" w:rsidP="000B5844"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 w:rsidRPr="004E3B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651142" w:rsidRDefault="00FB2979" w:rsidP="000B5844">
            <w:pPr>
              <w:rPr>
                <w:color w:val="000000"/>
                <w:sz w:val="8"/>
                <w:szCs w:val="8"/>
              </w:rPr>
            </w:pPr>
          </w:p>
          <w:p w:rsidR="00FB2979" w:rsidRPr="008E1BF3" w:rsidRDefault="00FB2979" w:rsidP="000B584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Team Roping </w:t>
            </w:r>
            <w:r>
              <w:rPr>
                <w:b/>
                <w:color w:val="000000"/>
                <w:sz w:val="18"/>
                <w:szCs w:val="18"/>
              </w:rPr>
              <w:t xml:space="preserve">(must be #4 and below) </w:t>
            </w:r>
            <w:r w:rsidRPr="00FE3359">
              <w:rPr>
                <w:color w:val="000000"/>
                <w:sz w:val="18"/>
                <w:szCs w:val="18"/>
              </w:rPr>
              <w:t>Roping partner forms filled out sep</w:t>
            </w:r>
            <w:r>
              <w:rPr>
                <w:color w:val="000000"/>
                <w:sz w:val="18"/>
                <w:szCs w:val="18"/>
              </w:rPr>
              <w:t xml:space="preserve">arately 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 w:rsidRPr="00733213">
              <w:rPr>
                <w:color w:val="000000"/>
                <w:sz w:val="16"/>
                <w:szCs w:val="16"/>
              </w:rPr>
              <w:t>$</w:t>
            </w:r>
            <w:r>
              <w:rPr>
                <w:color w:val="000000"/>
                <w:sz w:val="16"/>
                <w:szCs w:val="16"/>
              </w:rPr>
              <w:t>30</w:t>
            </w:r>
          </w:p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each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Default="00FB2979" w:rsidP="000B5844"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 w:rsidRPr="004E3B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8E1BF3" w:rsidRDefault="00FB2979" w:rsidP="000B584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Youth Bulls </w:t>
            </w:r>
            <w:r>
              <w:rPr>
                <w:b/>
                <w:color w:val="000000"/>
                <w:sz w:val="18"/>
                <w:szCs w:val="18"/>
              </w:rPr>
              <w:t>(13 – 18 years)</w:t>
            </w:r>
          </w:p>
        </w:tc>
        <w:tc>
          <w:tcPr>
            <w:tcW w:w="6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 w:rsidRPr="00733213">
              <w:rPr>
                <w:color w:val="000000"/>
                <w:sz w:val="16"/>
                <w:szCs w:val="16"/>
              </w:rPr>
              <w:t>$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36" w:type="dxa"/>
            <w:tcBorders>
              <w:bottom w:val="dotted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Default="00FB2979" w:rsidP="000B5844"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125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FE3359" w:rsidRDefault="00FB2979" w:rsidP="000B5844">
            <w:pPr>
              <w:rPr>
                <w:color w:val="000000"/>
                <w:sz w:val="16"/>
                <w:szCs w:val="16"/>
              </w:rPr>
            </w:pPr>
            <w:r w:rsidRPr="00FE3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FE3359" w:rsidRDefault="00FB2979" w:rsidP="000B5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FE3359" w:rsidRDefault="00FB2979" w:rsidP="000B5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Pr="00FE3359" w:rsidRDefault="00FB2979" w:rsidP="000B5844">
            <w:pPr>
              <w:rPr>
                <w:color w:val="000000"/>
                <w:sz w:val="16"/>
                <w:szCs w:val="16"/>
              </w:rPr>
            </w:pP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FE3359" w:rsidRDefault="00FB2979" w:rsidP="000B584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Steer Saddling </w:t>
            </w:r>
            <w:r w:rsidR="004274BB">
              <w:rPr>
                <w:b/>
                <w:color w:val="000000"/>
                <w:sz w:val="18"/>
                <w:szCs w:val="18"/>
              </w:rPr>
              <w:t>(4</w:t>
            </w:r>
            <w:r>
              <w:rPr>
                <w:b/>
                <w:color w:val="000000"/>
                <w:sz w:val="18"/>
                <w:szCs w:val="18"/>
              </w:rPr>
              <w:t xml:space="preserve"> person team)</w:t>
            </w:r>
            <w:r w:rsidR="004274BB">
              <w:rPr>
                <w:b/>
                <w:color w:val="000000"/>
                <w:sz w:val="18"/>
                <w:szCs w:val="18"/>
              </w:rPr>
              <w:t>( $15 per person)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</w:t>
            </w:r>
            <w:r w:rsidR="004274B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Pr="002879EB" w:rsidRDefault="00FB2979" w:rsidP="000B5844">
            <w:pPr>
              <w:rPr>
                <w:color w:val="000000"/>
                <w:sz w:val="14"/>
                <w:szCs w:val="14"/>
              </w:rPr>
            </w:pPr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 w:rsidRPr="004E3B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Tie Down Calf Roping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$5</w:t>
            </w:r>
            <w:r w:rsidRPr="007332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Default="00FB2979" w:rsidP="000B5844"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 w:rsidRPr="004E3B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FE3359" w:rsidRDefault="00FB2979" w:rsidP="000B584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Team Roping </w:t>
            </w:r>
            <w:r>
              <w:rPr>
                <w:b/>
                <w:color w:val="000000"/>
                <w:sz w:val="18"/>
                <w:szCs w:val="18"/>
              </w:rPr>
              <w:t>(must be above #4)</w:t>
            </w:r>
            <w:r w:rsidRPr="00FE3359">
              <w:rPr>
                <w:color w:val="000000"/>
                <w:sz w:val="18"/>
                <w:szCs w:val="18"/>
              </w:rPr>
              <w:t xml:space="preserve"> Roping partner forms filled out sep</w:t>
            </w:r>
            <w:r>
              <w:rPr>
                <w:color w:val="000000"/>
                <w:sz w:val="18"/>
                <w:szCs w:val="18"/>
              </w:rPr>
              <w:t>arately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$3</w:t>
            </w:r>
            <w:r w:rsidRPr="007332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Default="00FB2979" w:rsidP="000B5844"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FE3359" w:rsidRDefault="00FB2979" w:rsidP="000B584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Open Bulls </w:t>
            </w:r>
            <w:r>
              <w:rPr>
                <w:b/>
                <w:color w:val="000000"/>
                <w:sz w:val="18"/>
                <w:szCs w:val="18"/>
              </w:rPr>
              <w:t>(Over 18 years)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$50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Pr="002879EB" w:rsidRDefault="00FB2979" w:rsidP="000B584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 w:rsidRPr="004E3B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Open Breakaway  Roping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$4</w:t>
            </w:r>
            <w:r w:rsidRPr="0073321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Default="00FB2979" w:rsidP="000B5844"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  <w:tr w:rsidR="00AC706E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6E" w:rsidRPr="004E3BC4" w:rsidRDefault="00AC706E" w:rsidP="000B58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06E" w:rsidRPr="00AC706E" w:rsidRDefault="00AC706E" w:rsidP="000B58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Open Barrels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6E" w:rsidRDefault="00AC706E" w:rsidP="000B5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</w:t>
            </w:r>
            <w:r w:rsidR="0076047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AC706E" w:rsidRPr="002879EB" w:rsidRDefault="00AC706E" w:rsidP="000B584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46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79" w:rsidRPr="004E3BC4" w:rsidRDefault="00FB2979" w:rsidP="000B5844">
            <w:pPr>
              <w:rPr>
                <w:color w:val="000000"/>
                <w:sz w:val="18"/>
                <w:szCs w:val="18"/>
              </w:rPr>
            </w:pPr>
            <w:r w:rsidRPr="004E3B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2979" w:rsidRPr="0038497D" w:rsidRDefault="00FB2979" w:rsidP="000B5844">
            <w:pPr>
              <w:rPr>
                <w:color w:val="000000"/>
                <w:sz w:val="14"/>
                <w:szCs w:val="14"/>
              </w:rPr>
            </w:pPr>
            <w:r w:rsidRPr="0038497D">
              <w:rPr>
                <w:color w:val="000000"/>
                <w:sz w:val="14"/>
                <w:szCs w:val="14"/>
              </w:rPr>
              <w:t xml:space="preserve">                              </w:t>
            </w:r>
          </w:p>
          <w:p w:rsidR="00FB2979" w:rsidRPr="0038497D" w:rsidRDefault="00FB2979" w:rsidP="000B5844">
            <w:pPr>
              <w:rPr>
                <w:color w:val="000000"/>
                <w:sz w:val="8"/>
                <w:szCs w:val="8"/>
              </w:rPr>
            </w:pPr>
          </w:p>
          <w:p w:rsidR="00FB2979" w:rsidRPr="005A1A7A" w:rsidRDefault="00FB2979" w:rsidP="000B5844">
            <w:pPr>
              <w:rPr>
                <w:b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 xml:space="preserve">Chute Dogging 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733213" w:rsidRDefault="00FB2979" w:rsidP="000B5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$3</w:t>
            </w:r>
            <w:r w:rsidRPr="007332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Default="00FB2979" w:rsidP="000B5844"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  <w:tr w:rsidR="00FB2979" w:rsidRPr="004E3BC4" w:rsidTr="000B5844">
        <w:trPr>
          <w:trHeight w:val="432"/>
        </w:trPr>
        <w:tc>
          <w:tcPr>
            <w:tcW w:w="93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79" w:rsidRPr="00BD3BC2" w:rsidRDefault="00FB2979" w:rsidP="000B5844">
            <w:pPr>
              <w:jc w:val="right"/>
              <w:rPr>
                <w:color w:val="000000"/>
                <w:sz w:val="14"/>
                <w:szCs w:val="14"/>
              </w:rPr>
            </w:pPr>
            <w:r w:rsidRPr="00BD3BC2">
              <w:rPr>
                <w:bCs/>
                <w:color w:val="000000"/>
                <w:sz w:val="14"/>
                <w:szCs w:val="14"/>
              </w:rPr>
              <w:t>Total Amount  </w:t>
            </w:r>
          </w:p>
        </w:tc>
        <w:tc>
          <w:tcPr>
            <w:tcW w:w="133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B2979" w:rsidRDefault="00FB2979" w:rsidP="000B5844">
            <w:r w:rsidRPr="002879EB">
              <w:rPr>
                <w:color w:val="000000"/>
                <w:sz w:val="14"/>
                <w:szCs w:val="14"/>
              </w:rPr>
              <w:t>$</w:t>
            </w:r>
          </w:p>
        </w:tc>
      </w:tr>
    </w:tbl>
    <w:p w:rsidR="00F04E25" w:rsidRPr="00D70DB3" w:rsidRDefault="00F04E25" w:rsidP="00F04E25">
      <w:pPr>
        <w:rPr>
          <w:sz w:val="8"/>
          <w:szCs w:val="8"/>
        </w:rPr>
      </w:pPr>
      <w:r w:rsidRPr="00BD3BC2">
        <w:rPr>
          <w:sz w:val="12"/>
          <w:szCs w:val="12"/>
        </w:rPr>
        <w:t>To be complete</w:t>
      </w:r>
      <w:r>
        <w:rPr>
          <w:sz w:val="12"/>
          <w:szCs w:val="12"/>
        </w:rPr>
        <w:t xml:space="preserve">d by Malakoff Young Farmers </w:t>
      </w:r>
      <w:r w:rsidRPr="00BD3BC2">
        <w:rPr>
          <w:sz w:val="12"/>
          <w:szCs w:val="12"/>
        </w:rPr>
        <w:t>Rodeo Assoc</w:t>
      </w:r>
      <w:r>
        <w:rPr>
          <w:sz w:val="12"/>
          <w:szCs w:val="12"/>
        </w:rPr>
        <w:t>iation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200"/>
        <w:gridCol w:w="1308"/>
        <w:gridCol w:w="1592"/>
        <w:gridCol w:w="1300"/>
        <w:gridCol w:w="5308"/>
      </w:tblGrid>
      <w:tr w:rsidR="00F04E25" w:rsidRPr="003441CE" w:rsidTr="000B5844">
        <w:trPr>
          <w:trHeight w:val="360"/>
        </w:trPr>
        <w:tc>
          <w:tcPr>
            <w:tcW w:w="1200" w:type="dxa"/>
            <w:vAlign w:val="center"/>
          </w:tcPr>
          <w:p w:rsidR="00F04E25" w:rsidRPr="003441CE" w:rsidRDefault="00F04E25" w:rsidP="000B5844">
            <w:pPr>
              <w:rPr>
                <w:sz w:val="12"/>
                <w:szCs w:val="12"/>
              </w:rPr>
            </w:pPr>
            <w:r w:rsidRPr="003441CE">
              <w:rPr>
                <w:sz w:val="12"/>
                <w:szCs w:val="12"/>
              </w:rPr>
              <w:t xml:space="preserve">Payment type: </w:t>
            </w:r>
          </w:p>
        </w:tc>
        <w:tc>
          <w:tcPr>
            <w:tcW w:w="1308" w:type="dxa"/>
            <w:vAlign w:val="center"/>
          </w:tcPr>
          <w:p w:rsidR="00F04E25" w:rsidRPr="003441CE" w:rsidRDefault="00F04E25" w:rsidP="000B5844">
            <w:pPr>
              <w:rPr>
                <w:sz w:val="12"/>
                <w:szCs w:val="12"/>
              </w:rPr>
            </w:pPr>
            <w:r w:rsidRPr="003441CE">
              <w:rPr>
                <w:sz w:val="12"/>
                <w:szCs w:val="12"/>
              </w:rPr>
              <w:t xml:space="preserve"> </w:t>
            </w:r>
            <w:r w:rsidRPr="003441CE">
              <w:rPr>
                <w:sz w:val="12"/>
                <w:szCs w:val="12"/>
              </w:rPr>
              <w:sym w:font="Wingdings" w:char="F0A8"/>
            </w:r>
            <w:r w:rsidRPr="003441CE">
              <w:rPr>
                <w:sz w:val="12"/>
                <w:szCs w:val="12"/>
              </w:rPr>
              <w:t xml:space="preserve"> Check </w:t>
            </w:r>
            <w:r w:rsidRPr="003441CE">
              <w:rPr>
                <w:sz w:val="12"/>
                <w:szCs w:val="12"/>
              </w:rPr>
              <w:sym w:font="Wingdings" w:char="F0A8"/>
            </w:r>
            <w:r w:rsidRPr="003441CE">
              <w:rPr>
                <w:sz w:val="12"/>
                <w:szCs w:val="12"/>
              </w:rPr>
              <w:t xml:space="preserve"> Cash</w:t>
            </w:r>
          </w:p>
        </w:tc>
        <w:tc>
          <w:tcPr>
            <w:tcW w:w="1592" w:type="dxa"/>
            <w:vAlign w:val="center"/>
          </w:tcPr>
          <w:p w:rsidR="00F04E25" w:rsidRPr="003441CE" w:rsidRDefault="00F04E25" w:rsidP="000B5844">
            <w:pPr>
              <w:rPr>
                <w:sz w:val="12"/>
                <w:szCs w:val="12"/>
              </w:rPr>
            </w:pPr>
            <w:r w:rsidRPr="003441CE">
              <w:rPr>
                <w:sz w:val="12"/>
                <w:szCs w:val="12"/>
              </w:rPr>
              <w:t>Amt:</w:t>
            </w:r>
          </w:p>
        </w:tc>
        <w:tc>
          <w:tcPr>
            <w:tcW w:w="1300" w:type="dxa"/>
            <w:vAlign w:val="center"/>
          </w:tcPr>
          <w:p w:rsidR="00F04E25" w:rsidRPr="003441CE" w:rsidRDefault="00F04E25" w:rsidP="000B5844">
            <w:pPr>
              <w:rPr>
                <w:sz w:val="12"/>
                <w:szCs w:val="12"/>
              </w:rPr>
            </w:pPr>
            <w:r w:rsidRPr="003441CE">
              <w:rPr>
                <w:sz w:val="12"/>
                <w:szCs w:val="12"/>
              </w:rPr>
              <w:t>CK#</w:t>
            </w:r>
          </w:p>
        </w:tc>
        <w:tc>
          <w:tcPr>
            <w:tcW w:w="5308" w:type="dxa"/>
            <w:vAlign w:val="center"/>
          </w:tcPr>
          <w:p w:rsidR="00F04E25" w:rsidRPr="003441CE" w:rsidRDefault="00F04E25" w:rsidP="000B5844">
            <w:pPr>
              <w:rPr>
                <w:sz w:val="12"/>
                <w:szCs w:val="12"/>
              </w:rPr>
            </w:pPr>
            <w:r w:rsidRPr="003441CE">
              <w:rPr>
                <w:sz w:val="12"/>
                <w:szCs w:val="12"/>
              </w:rPr>
              <w:t xml:space="preserve">Issuer: </w:t>
            </w:r>
          </w:p>
        </w:tc>
      </w:tr>
    </w:tbl>
    <w:p w:rsidR="00F04E25" w:rsidRPr="00106D80" w:rsidRDefault="00106D80" w:rsidP="00F04E25">
      <w:pPr>
        <w:rPr>
          <w:b/>
          <w:sz w:val="18"/>
          <w:szCs w:val="18"/>
        </w:rPr>
      </w:pPr>
      <w:r w:rsidRPr="00106D80">
        <w:rPr>
          <w:b/>
          <w:sz w:val="18"/>
          <w:szCs w:val="18"/>
        </w:rPr>
        <w:t>MAKE CHECKS PAYABLE TO MALAKOFF YOUNG FARMERS</w:t>
      </w:r>
    </w:p>
    <w:p w:rsidR="00FB2979" w:rsidRPr="0061596C" w:rsidRDefault="00FB2979" w:rsidP="00FB2979">
      <w:pPr>
        <w:rPr>
          <w:b/>
          <w:sz w:val="8"/>
          <w:szCs w:val="8"/>
        </w:rPr>
      </w:pPr>
    </w:p>
    <w:p w:rsidR="001866CE" w:rsidRDefault="001866CE" w:rsidP="00FB2979">
      <w:pPr>
        <w:rPr>
          <w:b/>
          <w:sz w:val="16"/>
          <w:szCs w:val="16"/>
        </w:rPr>
      </w:pPr>
      <w:r>
        <w:rPr>
          <w:b/>
          <w:sz w:val="16"/>
          <w:szCs w:val="16"/>
        </w:rPr>
        <w:t>ONLY ACCEPTABLE DRAW OUT WILL BE WITH A DOCTOR’S RELEASE FOR CONTESTANT ONLY!!  NO MONEY REFUNDED FOR ANY OTHER DRAW OUTS, NO EXCEPTIONS!!!</w:t>
      </w:r>
    </w:p>
    <w:p w:rsidR="001866CE" w:rsidRDefault="001866CE" w:rsidP="00FB2979">
      <w:pPr>
        <w:rPr>
          <w:b/>
          <w:sz w:val="16"/>
          <w:szCs w:val="16"/>
        </w:rPr>
      </w:pPr>
    </w:p>
    <w:p w:rsidR="001866CE" w:rsidRDefault="001866CE" w:rsidP="00FB2979">
      <w:pPr>
        <w:rPr>
          <w:b/>
          <w:sz w:val="16"/>
          <w:szCs w:val="16"/>
        </w:rPr>
      </w:pPr>
      <w:r>
        <w:rPr>
          <w:b/>
          <w:sz w:val="16"/>
          <w:szCs w:val="16"/>
        </w:rPr>
        <w:t>NO ADDITIONAL ENTRIES WILL BE TAKEN ONCE THE EVENT BEGINS!</w:t>
      </w:r>
      <w:r w:rsidR="004D1424">
        <w:rPr>
          <w:b/>
          <w:sz w:val="16"/>
          <w:szCs w:val="16"/>
        </w:rPr>
        <w:t xml:space="preserve"> </w:t>
      </w:r>
    </w:p>
    <w:p w:rsidR="00106D80" w:rsidRDefault="00106D80" w:rsidP="00FB2979">
      <w:pPr>
        <w:rPr>
          <w:b/>
          <w:sz w:val="16"/>
          <w:szCs w:val="16"/>
        </w:rPr>
      </w:pPr>
    </w:p>
    <w:p w:rsidR="00106D80" w:rsidRPr="00106D80" w:rsidRDefault="00106D80" w:rsidP="00FB2979">
      <w:pPr>
        <w:rPr>
          <w:b/>
          <w:sz w:val="18"/>
          <w:szCs w:val="18"/>
          <w:u w:val="single"/>
        </w:rPr>
      </w:pPr>
      <w:r w:rsidRPr="00106D80">
        <w:rPr>
          <w:b/>
          <w:sz w:val="18"/>
          <w:szCs w:val="18"/>
          <w:u w:val="single"/>
        </w:rPr>
        <w:t>MAKE SURE YOU SIGN THE RELEASE ON THE BACK!!!</w:t>
      </w:r>
    </w:p>
    <w:p w:rsidR="001866CE" w:rsidRDefault="001866CE" w:rsidP="00FB2979">
      <w:pPr>
        <w:rPr>
          <w:b/>
          <w:sz w:val="16"/>
          <w:szCs w:val="16"/>
        </w:rPr>
      </w:pPr>
    </w:p>
    <w:p w:rsidR="00B578F5" w:rsidRDefault="00B578F5" w:rsidP="00FB2979">
      <w:pPr>
        <w:rPr>
          <w:sz w:val="16"/>
          <w:szCs w:val="16"/>
        </w:rPr>
      </w:pPr>
    </w:p>
    <w:p w:rsidR="001866CE" w:rsidRDefault="001866CE" w:rsidP="00FB2979">
      <w:pPr>
        <w:rPr>
          <w:b/>
          <w:sz w:val="16"/>
          <w:szCs w:val="16"/>
        </w:rPr>
      </w:pPr>
      <w:r>
        <w:rPr>
          <w:sz w:val="16"/>
          <w:szCs w:val="16"/>
        </w:rPr>
        <w:t>____________________</w:t>
      </w:r>
    </w:p>
    <w:p w:rsidR="00FB2979" w:rsidRDefault="001866CE" w:rsidP="00FB2979">
      <w:pPr>
        <w:rPr>
          <w:sz w:val="12"/>
          <w:szCs w:val="12"/>
        </w:rPr>
      </w:pPr>
      <w:r>
        <w:rPr>
          <w:sz w:val="12"/>
          <w:szCs w:val="12"/>
        </w:rPr>
        <w:t>Emergency Phone</w:t>
      </w:r>
    </w:p>
    <w:p w:rsidR="00703BAC" w:rsidRPr="001866CE" w:rsidRDefault="00703BAC" w:rsidP="00FB2979">
      <w:pPr>
        <w:rPr>
          <w:sz w:val="12"/>
          <w:szCs w:val="12"/>
        </w:rPr>
      </w:pPr>
    </w:p>
    <w:p w:rsidR="001866CE" w:rsidRDefault="00FB2979" w:rsidP="00FB2979">
      <w:pPr>
        <w:rPr>
          <w:sz w:val="16"/>
          <w:szCs w:val="16"/>
        </w:rPr>
      </w:pPr>
      <w:r w:rsidRPr="001902CF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</w:t>
      </w:r>
      <w:r w:rsidR="001866CE">
        <w:rPr>
          <w:sz w:val="16"/>
          <w:szCs w:val="16"/>
        </w:rPr>
        <w:t xml:space="preserve">___  </w:t>
      </w:r>
      <w:r>
        <w:rPr>
          <w:sz w:val="16"/>
          <w:szCs w:val="16"/>
        </w:rPr>
        <w:t xml:space="preserve">   </w:t>
      </w:r>
      <w:r w:rsidR="001A3CC8">
        <w:rPr>
          <w:sz w:val="16"/>
          <w:szCs w:val="16"/>
        </w:rPr>
        <w:t xml:space="preserve">   </w:t>
      </w:r>
      <w:r w:rsidRPr="001902CF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</w:t>
      </w:r>
      <w:r w:rsidRPr="001902CF">
        <w:rPr>
          <w:sz w:val="16"/>
          <w:szCs w:val="16"/>
        </w:rPr>
        <w:t>___  __________</w:t>
      </w:r>
    </w:p>
    <w:p w:rsidR="00FB2979" w:rsidRDefault="00FB2979" w:rsidP="00FB2979">
      <w:pPr>
        <w:rPr>
          <w:sz w:val="12"/>
          <w:szCs w:val="12"/>
        </w:rPr>
      </w:pPr>
      <w:r w:rsidRPr="001C445A">
        <w:rPr>
          <w:sz w:val="14"/>
          <w:szCs w:val="14"/>
        </w:rPr>
        <w:t>Signature</w:t>
      </w:r>
      <w:r>
        <w:rPr>
          <w:sz w:val="16"/>
          <w:szCs w:val="16"/>
        </w:rPr>
        <w:t xml:space="preserve"> </w:t>
      </w:r>
      <w:r w:rsidRPr="001902CF">
        <w:rPr>
          <w:sz w:val="12"/>
          <w:szCs w:val="12"/>
        </w:rPr>
        <w:t>(If under age 18, parent or guardian must also sign</w:t>
      </w:r>
      <w:r>
        <w:rPr>
          <w:sz w:val="12"/>
          <w:szCs w:val="12"/>
        </w:rPr>
        <w:t xml:space="preserve">)                      </w:t>
      </w:r>
      <w:r w:rsidRPr="001C445A">
        <w:rPr>
          <w:bCs/>
          <w:sz w:val="14"/>
          <w:szCs w:val="14"/>
        </w:rPr>
        <w:t>Parent’s (Guardian’s) Signature</w:t>
      </w:r>
      <w:r>
        <w:rPr>
          <w:bCs/>
          <w:sz w:val="14"/>
          <w:szCs w:val="14"/>
        </w:rPr>
        <w:t xml:space="preserve"> </w:t>
      </w:r>
      <w:r>
        <w:rPr>
          <w:sz w:val="12"/>
          <w:szCs w:val="12"/>
        </w:rPr>
        <w:t xml:space="preserve">                                             </w:t>
      </w:r>
      <w:r w:rsidRPr="00EB4FF1">
        <w:rPr>
          <w:sz w:val="14"/>
          <w:szCs w:val="14"/>
        </w:rPr>
        <w:t xml:space="preserve"> Date </w:t>
      </w:r>
      <w:r>
        <w:rPr>
          <w:sz w:val="12"/>
          <w:szCs w:val="12"/>
        </w:rPr>
        <w:t xml:space="preserve"> </w:t>
      </w:r>
    </w:p>
    <w:p w:rsidR="00FB2979" w:rsidRDefault="00FB2979" w:rsidP="00FB2979">
      <w:pPr>
        <w:rPr>
          <w:sz w:val="14"/>
          <w:szCs w:val="14"/>
        </w:rPr>
      </w:pPr>
    </w:p>
    <w:p w:rsidR="001866CE" w:rsidRDefault="001866CE" w:rsidP="00FB2979">
      <w:pPr>
        <w:rPr>
          <w:sz w:val="14"/>
          <w:szCs w:val="14"/>
        </w:rPr>
      </w:pPr>
    </w:p>
    <w:p w:rsidR="001866CE" w:rsidRDefault="001866CE" w:rsidP="00FB2979">
      <w:pPr>
        <w:rPr>
          <w:sz w:val="16"/>
          <w:szCs w:val="16"/>
        </w:rPr>
      </w:pPr>
      <w:r>
        <w:rPr>
          <w:sz w:val="16"/>
          <w:szCs w:val="16"/>
        </w:rPr>
        <w:t>STATE OF TEXAS COUNTY OF: _______________________                      ____________________________________</w:t>
      </w:r>
    </w:p>
    <w:p w:rsidR="00FB2979" w:rsidRPr="001866CE" w:rsidRDefault="00FB2979" w:rsidP="001866CE">
      <w:pPr>
        <w:tabs>
          <w:tab w:val="left" w:pos="6180"/>
        </w:tabs>
        <w:rPr>
          <w:sz w:val="14"/>
          <w:szCs w:val="14"/>
        </w:rPr>
      </w:pPr>
      <w:r w:rsidRPr="00216013">
        <w:rPr>
          <w:sz w:val="16"/>
          <w:szCs w:val="16"/>
        </w:rPr>
        <w:t xml:space="preserve">          </w:t>
      </w:r>
      <w:r w:rsidR="001866CE">
        <w:rPr>
          <w:sz w:val="16"/>
          <w:szCs w:val="16"/>
        </w:rPr>
        <w:tab/>
      </w:r>
      <w:r w:rsidR="001866CE" w:rsidRPr="001866CE">
        <w:rPr>
          <w:sz w:val="14"/>
          <w:szCs w:val="14"/>
        </w:rPr>
        <w:t>Notary public (Signature)</w:t>
      </w:r>
    </w:p>
    <w:p w:rsidR="00FB2979" w:rsidRDefault="00FB2979" w:rsidP="00FB2979">
      <w:pPr>
        <w:rPr>
          <w:sz w:val="8"/>
          <w:szCs w:val="8"/>
        </w:rPr>
      </w:pPr>
    </w:p>
    <w:p w:rsidR="00F04E25" w:rsidRPr="00F04E25" w:rsidRDefault="00F04E25" w:rsidP="00FB2979">
      <w:pPr>
        <w:rPr>
          <w:sz w:val="16"/>
          <w:szCs w:val="16"/>
        </w:rPr>
      </w:pPr>
      <w:r>
        <w:rPr>
          <w:sz w:val="16"/>
          <w:szCs w:val="16"/>
        </w:rPr>
        <w:t>Sworn and Subscribed before ME at __________________________ on this day of _______________________2013.</w:t>
      </w:r>
    </w:p>
    <w:p w:rsidR="004F7ED2" w:rsidRDefault="004F7ED2"/>
    <w:sectPr w:rsidR="004F7ED2" w:rsidSect="00F04E25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979"/>
    <w:rsid w:val="00015730"/>
    <w:rsid w:val="000438B1"/>
    <w:rsid w:val="00106D80"/>
    <w:rsid w:val="00130E03"/>
    <w:rsid w:val="0014733B"/>
    <w:rsid w:val="001866CE"/>
    <w:rsid w:val="001A3CC8"/>
    <w:rsid w:val="002A325C"/>
    <w:rsid w:val="002F6BB3"/>
    <w:rsid w:val="0032464B"/>
    <w:rsid w:val="004274BB"/>
    <w:rsid w:val="004D1424"/>
    <w:rsid w:val="004D14AE"/>
    <w:rsid w:val="004F7ED2"/>
    <w:rsid w:val="00561B03"/>
    <w:rsid w:val="00623018"/>
    <w:rsid w:val="006B1A28"/>
    <w:rsid w:val="006C7BD8"/>
    <w:rsid w:val="00703BAC"/>
    <w:rsid w:val="00760473"/>
    <w:rsid w:val="007B7C86"/>
    <w:rsid w:val="009351A6"/>
    <w:rsid w:val="00A257BF"/>
    <w:rsid w:val="00A25CBB"/>
    <w:rsid w:val="00AC706E"/>
    <w:rsid w:val="00B578F5"/>
    <w:rsid w:val="00C57BE3"/>
    <w:rsid w:val="00D0445B"/>
    <w:rsid w:val="00F04E25"/>
    <w:rsid w:val="00FB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79"/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297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B29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FB2979"/>
    <w:rPr>
      <w:color w:val="CC3366"/>
      <w:u w:val="single"/>
    </w:rPr>
  </w:style>
  <w:style w:type="paragraph" w:customStyle="1" w:styleId="msoaddress">
    <w:name w:val="msoaddress"/>
    <w:basedOn w:val="Normal"/>
    <w:rsid w:val="00FB2979"/>
    <w:pPr>
      <w:jc w:val="center"/>
    </w:pPr>
    <w:rPr>
      <w:rFonts w:ascii="Arial" w:hAnsi="Arial" w:cs="Arial"/>
      <w:color w:val="000000"/>
    </w:rPr>
  </w:style>
  <w:style w:type="paragraph" w:customStyle="1" w:styleId="msoaccenttext">
    <w:name w:val="msoaccenttext"/>
    <w:basedOn w:val="Normal"/>
    <w:rsid w:val="00FB2979"/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dlemule.com/Sponsor.html" TargetMode="External"/><Relationship Id="rId13" Type="http://schemas.openxmlformats.org/officeDocument/2006/relationships/hyperlink" Target="http://www.saddlemule.com/Reservationform.html" TargetMode="External"/><Relationship Id="rId18" Type="http://schemas.openxmlformats.org/officeDocument/2006/relationships/hyperlink" Target="http://www.saddlemule.com/Futurit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ddlemule.com/trailcourse.html" TargetMode="External"/><Relationship Id="rId7" Type="http://schemas.openxmlformats.org/officeDocument/2006/relationships/hyperlink" Target="http://www.saddlemule.com/KaysKwotes.html" TargetMode="External"/><Relationship Id="rId12" Type="http://schemas.openxmlformats.org/officeDocument/2006/relationships/hyperlink" Target="mailto:info@saddlemule.com" TargetMode="External"/><Relationship Id="rId17" Type="http://schemas.openxmlformats.org/officeDocument/2006/relationships/hyperlink" Target="http://www.saddlemule.com/consignorinf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ddlemule.com/consignmentsheet.html" TargetMode="External"/><Relationship Id="rId20" Type="http://schemas.openxmlformats.org/officeDocument/2006/relationships/hyperlink" Target="http://www.saddlemule.com/SeminarsClinic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ddlemule.com/Mailinglist.html" TargetMode="External"/><Relationship Id="rId11" Type="http://schemas.openxmlformats.org/officeDocument/2006/relationships/hyperlink" Target="http://www.saddlemule.com/Results.html" TargetMode="External"/><Relationship Id="rId5" Type="http://schemas.openxmlformats.org/officeDocument/2006/relationships/hyperlink" Target="http://www.saddlemule.com/events.html" TargetMode="External"/><Relationship Id="rId15" Type="http://schemas.openxmlformats.org/officeDocument/2006/relationships/hyperlink" Target="http://www.saddlemule.com/auctioninf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ddlemule.com/Store.html" TargetMode="External"/><Relationship Id="rId19" Type="http://schemas.openxmlformats.org/officeDocument/2006/relationships/hyperlink" Target="http://www.saddlemule.com/Rodeo.html" TargetMode="External"/><Relationship Id="rId4" Type="http://schemas.openxmlformats.org/officeDocument/2006/relationships/hyperlink" Target="http://www.saddlemule.com/auctionmules.html" TargetMode="External"/><Relationship Id="rId9" Type="http://schemas.openxmlformats.org/officeDocument/2006/relationships/hyperlink" Target="http://www.saddlemule.com/links.html" TargetMode="External"/><Relationship Id="rId14" Type="http://schemas.openxmlformats.org/officeDocument/2006/relationships/hyperlink" Target="http://www.saddlemule.com/ArtShow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2</cp:revision>
  <dcterms:created xsi:type="dcterms:W3CDTF">2013-09-12T17:10:00Z</dcterms:created>
  <dcterms:modified xsi:type="dcterms:W3CDTF">2013-09-12T17:10:00Z</dcterms:modified>
</cp:coreProperties>
</file>